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33" w:rsidRPr="00C01FCB" w:rsidRDefault="00B35333" w:rsidP="00B3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FCB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B35333" w:rsidRPr="00C01FCB" w:rsidRDefault="00B35333" w:rsidP="00B3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FCB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B35333" w:rsidRPr="00C01FCB" w:rsidRDefault="00B35333" w:rsidP="00B3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333" w:rsidRPr="00C01FCB" w:rsidRDefault="00B35333" w:rsidP="00B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01FCB">
        <w:rPr>
          <w:rFonts w:ascii="Times New Roman" w:eastAsia="Times New Roman" w:hAnsi="Times New Roman" w:cs="Times New Roman"/>
          <w:b/>
          <w:bCs/>
        </w:rPr>
        <w:t>МУНИЦИПАЛЬНОЕ ОБРАЗОВАНИЕ</w:t>
      </w:r>
    </w:p>
    <w:p w:rsidR="00B35333" w:rsidRPr="00C01FCB" w:rsidRDefault="00B35333" w:rsidP="00B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01FCB">
        <w:rPr>
          <w:rFonts w:ascii="Times New Roman" w:eastAsia="Times New Roman" w:hAnsi="Times New Roman" w:cs="Times New Roman"/>
          <w:b/>
          <w:bCs/>
        </w:rPr>
        <w:t>СЕЛЬСКОЕ ПОСЕЛЕНИЕ КРАСНОЛЕНИНСКИЙ</w:t>
      </w:r>
    </w:p>
    <w:p w:rsidR="00B35333" w:rsidRPr="00C01FCB" w:rsidRDefault="00B35333" w:rsidP="00B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35333" w:rsidRPr="00C01FCB" w:rsidRDefault="00B35333" w:rsidP="00B3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F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B35333" w:rsidRPr="00C01FCB" w:rsidRDefault="00B35333" w:rsidP="00B3533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FCB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35333" w:rsidRPr="00C01FCB" w:rsidRDefault="00B35333" w:rsidP="00B35333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333" w:rsidRPr="00C01FCB" w:rsidRDefault="00B35333" w:rsidP="00B3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333" w:rsidRPr="00C01FCB" w:rsidRDefault="00B35333" w:rsidP="00B35333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FCB">
        <w:rPr>
          <w:rFonts w:ascii="Times New Roman" w:eastAsia="Times New Roman" w:hAnsi="Times New Roman" w:cs="Times New Roman"/>
          <w:sz w:val="28"/>
          <w:szCs w:val="28"/>
        </w:rPr>
        <w:t xml:space="preserve">от 26.06.2019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01FC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35333" w:rsidRDefault="00B35333" w:rsidP="00B35333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F20F3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п. </w:t>
      </w:r>
      <w:proofErr w:type="spellStart"/>
      <w:r w:rsidRPr="00F20F33">
        <w:rPr>
          <w:rFonts w:ascii="Times New Roman" w:hAnsi="Times New Roman" w:cs="Times New Roman"/>
          <w:b w:val="0"/>
          <w:sz w:val="28"/>
          <w:szCs w:val="28"/>
          <w:lang w:eastAsia="ru-RU"/>
        </w:rPr>
        <w:t>Красноленинский</w:t>
      </w:r>
      <w:proofErr w:type="spellEnd"/>
    </w:p>
    <w:p w:rsidR="00B35333" w:rsidRPr="00F20F33" w:rsidRDefault="00B35333" w:rsidP="00B35333">
      <w:pPr>
        <w:pStyle w:val="ConsPlusTitle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20F33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Pr="00F20F33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Pr="00F20F33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</w:p>
    <w:p w:rsidR="00675A99" w:rsidRDefault="006F34D5">
      <w:pPr>
        <w:keepNext/>
        <w:spacing w:after="0" w:line="240" w:lineRule="auto"/>
        <w:ind w:right="5386"/>
        <w:jc w:val="both"/>
        <w:outlineLvl w:val="0"/>
      </w:pPr>
      <w:bookmarkStart w:id="0" w:name="_GoBack"/>
      <w:r>
        <w:rPr>
          <w:rFonts w:ascii="Times New Roman" w:hAnsi="Times New Roman"/>
          <w:sz w:val="28"/>
          <w:szCs w:val="28"/>
        </w:rPr>
        <w:t>Об установлении предельного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bookmarkEnd w:id="0"/>
    </w:p>
    <w:p w:rsidR="00675A99" w:rsidRDefault="00675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99" w:rsidRDefault="006F34D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ч.1 ст.5 </w:t>
      </w:r>
      <w:bookmarkStart w:id="1" w:name="startSelection2"/>
      <w:bookmarkEnd w:id="1"/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22.07.2008 № 159-ФЗ </w:t>
      </w:r>
      <w:bookmarkStart w:id="2" w:name="startSelection3"/>
      <w:bookmarkEnd w:id="2"/>
      <w:r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5A99" w:rsidRDefault="00675A99">
      <w:pPr>
        <w:spacing w:after="0" w:line="240" w:lineRule="auto"/>
        <w:ind w:firstLine="567"/>
        <w:jc w:val="both"/>
      </w:pPr>
    </w:p>
    <w:p w:rsidR="00675A99" w:rsidRDefault="006F34D5" w:rsidP="00B35333">
      <w:pPr>
        <w:pStyle w:val="a4"/>
        <w:spacing w:after="0" w:line="240" w:lineRule="auto"/>
        <w:ind w:firstLine="709"/>
        <w:jc w:val="both"/>
      </w:pPr>
      <w:bookmarkStart w:id="3" w:name="P0008"/>
      <w:bookmarkEnd w:id="3"/>
      <w:r>
        <w:rPr>
          <w:rFonts w:ascii="Times New Roman" w:hAnsi="Times New Roman"/>
          <w:sz w:val="28"/>
          <w:szCs w:val="28"/>
        </w:rPr>
        <w:t xml:space="preserve">1. Установить, что срок рассрочки оплаты недвижимого имущества, находящегося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семь лет.</w:t>
      </w:r>
    </w:p>
    <w:p w:rsidR="00675A99" w:rsidRDefault="006F34D5" w:rsidP="00B35333">
      <w:pPr>
        <w:pStyle w:val="a4"/>
        <w:spacing w:after="0" w:line="240" w:lineRule="auto"/>
        <w:ind w:firstLine="709"/>
        <w:jc w:val="both"/>
      </w:pPr>
      <w:bookmarkStart w:id="4" w:name="P0009"/>
      <w:bookmarkEnd w:id="4"/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администрации Ханты-Мансийского района www.hmrn.ru в разделе «Сельские поселения» подраздел «СП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75A99" w:rsidRDefault="006F34D5" w:rsidP="00B3533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000B"/>
      <w:bookmarkStart w:id="6" w:name="P000A"/>
      <w:bookmarkEnd w:id="5"/>
      <w:bookmarkEnd w:id="6"/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675A99" w:rsidRDefault="00675A99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5333" w:rsidRDefault="00B35333" w:rsidP="00B35333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7" w:name="P000C1"/>
      <w:bookmarkStart w:id="8" w:name="startSelection"/>
      <w:bookmarkEnd w:id="7"/>
      <w:bookmarkEnd w:id="8"/>
    </w:p>
    <w:p w:rsidR="00B35333" w:rsidRPr="00F20F33" w:rsidRDefault="00B35333" w:rsidP="00B35333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35333" w:rsidRPr="00C01FCB" w:rsidRDefault="00B35333" w:rsidP="00B35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C01FCB">
        <w:rPr>
          <w:rFonts w:ascii="Times New Roman CYR" w:eastAsia="Times New Roman" w:hAnsi="Times New Roman CYR" w:cs="Times New Roman CYR"/>
          <w:sz w:val="28"/>
          <w:szCs w:val="28"/>
        </w:rPr>
        <w:t xml:space="preserve">          Глава </w:t>
      </w:r>
    </w:p>
    <w:p w:rsidR="00B35333" w:rsidRPr="00C01FCB" w:rsidRDefault="00B35333" w:rsidP="00B353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C01FCB">
        <w:rPr>
          <w:rFonts w:ascii="Times New Roman CYR" w:eastAsia="Times New Roman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Pr="00C01FCB">
        <w:rPr>
          <w:rFonts w:ascii="Times New Roman CYR" w:eastAsia="Times New Roman" w:hAnsi="Times New Roman CYR" w:cs="Times New Roman CYR"/>
          <w:sz w:val="28"/>
          <w:szCs w:val="28"/>
        </w:rPr>
        <w:t>Красноленинский</w:t>
      </w:r>
      <w:proofErr w:type="spellEnd"/>
      <w:r w:rsidRPr="00C01FCB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</w:t>
      </w:r>
      <w:r w:rsidRPr="00C94C2D">
        <w:rPr>
          <w:rFonts w:eastAsia="Times New Roman" w:cs="Times New Roman CYR"/>
          <w:sz w:val="28"/>
          <w:szCs w:val="28"/>
        </w:rPr>
        <w:t xml:space="preserve">   </w:t>
      </w:r>
      <w:r w:rsidRPr="00C01FCB"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proofErr w:type="spellStart"/>
      <w:r w:rsidRPr="00C01FCB">
        <w:rPr>
          <w:rFonts w:ascii="Times New Roman CYR" w:eastAsia="Times New Roman" w:hAnsi="Times New Roman CYR" w:cs="Times New Roman CYR"/>
          <w:sz w:val="28"/>
          <w:szCs w:val="28"/>
        </w:rPr>
        <w:t>О.Б.Шаманова</w:t>
      </w:r>
      <w:proofErr w:type="spellEnd"/>
    </w:p>
    <w:p w:rsidR="00675A99" w:rsidRDefault="00675A99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A99" w:rsidRDefault="00675A99">
      <w:pPr>
        <w:spacing w:after="0" w:line="240" w:lineRule="auto"/>
        <w:jc w:val="center"/>
        <w:outlineLvl w:val="0"/>
      </w:pPr>
    </w:p>
    <w:sectPr w:rsidR="00675A99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9"/>
    <w:rsid w:val="00675A99"/>
    <w:rsid w:val="006F34D5"/>
    <w:rsid w:val="00B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2AA0"/>
  <w15:docId w15:val="{FEA3D3A3-EF81-4E7C-9FE2-CBB4F81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FA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A261F"/>
    <w:rPr>
      <w:color w:val="0000FF" w:themeColor="hyperlink"/>
      <w:u w:val="single"/>
    </w:rPr>
  </w:style>
  <w:style w:type="character" w:customStyle="1" w:styleId="diffins">
    <w:name w:val="diff_ins"/>
    <w:basedOn w:val="a0"/>
    <w:qFormat/>
    <w:rsid w:val="00EE3CE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2140FA"/>
    <w:rPr>
      <w:rFonts w:ascii="Calibri" w:eastAsiaTheme="minorEastAsia" w:hAnsi="Calibri"/>
      <w:color w:val="00000A"/>
      <w:sz w:val="22"/>
      <w:lang w:eastAsia="ru-RU"/>
    </w:rPr>
  </w:style>
  <w:style w:type="paragraph" w:styleId="a9">
    <w:name w:val="List Paragraph"/>
    <w:basedOn w:val="a"/>
    <w:uiPriority w:val="34"/>
    <w:qFormat/>
    <w:rsid w:val="004A063E"/>
    <w:pPr>
      <w:ind w:left="720"/>
      <w:contextualSpacing/>
    </w:pPr>
  </w:style>
  <w:style w:type="paragraph" w:customStyle="1" w:styleId="ConsPlusTitle">
    <w:name w:val="ConsPlusTitle"/>
    <w:rsid w:val="00B35333"/>
    <w:pPr>
      <w:widowControl w:val="0"/>
      <w:suppressAutoHyphens/>
      <w:spacing w:line="100" w:lineRule="atLeast"/>
    </w:pPr>
    <w:rPr>
      <w:rFonts w:ascii="Calibri" w:eastAsia="Times New Roman" w:hAnsi="Calibri" w:cs="Calibri"/>
      <w:b/>
      <w:bCs/>
      <w:sz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3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5333"/>
    <w:rPr>
      <w:rFonts w:ascii="Segoe UI" w:eastAsiaTheme="minorEastAsia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ОА</dc:creator>
  <dc:description/>
  <cp:lastModifiedBy>Пользователь Windows</cp:lastModifiedBy>
  <cp:revision>3</cp:revision>
  <cp:lastPrinted>2019-06-27T07:08:00Z</cp:lastPrinted>
  <dcterms:created xsi:type="dcterms:W3CDTF">2019-06-25T03:06:00Z</dcterms:created>
  <dcterms:modified xsi:type="dcterms:W3CDTF">2019-06-27T07:08:00Z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